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E1BA" w14:textId="77777777" w:rsidR="00931E35" w:rsidRPr="001F4C43" w:rsidRDefault="00931E35" w:rsidP="00931E35">
      <w:pPr>
        <w:jc w:val="center"/>
        <w:rPr>
          <w:b/>
          <w:bCs/>
          <w:sz w:val="24"/>
        </w:rPr>
      </w:pPr>
      <w:r w:rsidRPr="001F4C43">
        <w:rPr>
          <w:b/>
          <w:bCs/>
          <w:sz w:val="24"/>
        </w:rPr>
        <w:t>OBJEDNACÍ FORMULÁŘ</w:t>
      </w:r>
    </w:p>
    <w:p w14:paraId="6A66C4D9" w14:textId="77777777" w:rsidR="00931E35" w:rsidRDefault="00931E35" w:rsidP="00931E35">
      <w:pPr>
        <w:jc w:val="center"/>
      </w:pPr>
      <w:r>
        <w:t>-----------------------------------------------------</w:t>
      </w:r>
    </w:p>
    <w:p w14:paraId="039AA089" w14:textId="77777777" w:rsidR="00931E35" w:rsidRDefault="00931E35" w:rsidP="00931E35"/>
    <w:p w14:paraId="5E0D6A3B" w14:textId="5A8BE959" w:rsidR="00931E35" w:rsidRDefault="00931E35" w:rsidP="00931E35">
      <w:r>
        <w:t xml:space="preserve">Závazně objednáváme elektronickou publikaci </w:t>
      </w:r>
      <w:r w:rsidR="00E56EA9">
        <w:t>„</w:t>
      </w:r>
      <w:r>
        <w:t>CCZ DATA set</w:t>
      </w:r>
      <w:r w:rsidR="00E56EA9">
        <w:t>“, poslední dostupné vydání</w:t>
      </w:r>
      <w:r w:rsidR="00B261C0">
        <w:t>.</w:t>
      </w:r>
    </w:p>
    <w:p w14:paraId="43B137B2" w14:textId="77777777" w:rsidR="00931E35" w:rsidRDefault="00931E35" w:rsidP="00931E35"/>
    <w:p w14:paraId="00B26E7A" w14:textId="222D136B" w:rsidR="00931E35" w:rsidRDefault="00931E35" w:rsidP="00931E35">
      <w:r>
        <w:t>cena a forma úhrady dle ceníku nebo dle individuální nabídky [můžete uvést</w:t>
      </w:r>
      <w:r w:rsidR="009230E9">
        <w:t xml:space="preserve"> </w:t>
      </w:r>
      <w:sdt>
        <w:sdtPr>
          <w:rPr>
            <w:rStyle w:val="StylPihlka"/>
          </w:rPr>
          <w:id w:val="487370784"/>
          <w:placeholder>
            <w:docPart w:val="DAD3C3CFD4DA4A969D07EA41E33D8ECA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9230E9" w:rsidRPr="00AD3149">
            <w:rPr>
              <w:rStyle w:val="Zstupntext"/>
              <w:color w:val="7030A0"/>
            </w:rPr>
            <w:t>Klikn</w:t>
          </w:r>
          <w:r w:rsidR="009230E9" w:rsidRPr="00AD3149">
            <w:rPr>
              <w:rStyle w:val="Zstupntext"/>
              <w:rFonts w:hint="cs"/>
              <w:color w:val="7030A0"/>
            </w:rPr>
            <w:t>ě</w:t>
          </w:r>
          <w:r w:rsidR="009230E9" w:rsidRPr="00AD3149">
            <w:rPr>
              <w:rStyle w:val="Zstupntext"/>
              <w:color w:val="7030A0"/>
            </w:rPr>
            <w:t>te nebo klepn</w:t>
          </w:r>
          <w:r w:rsidR="009230E9" w:rsidRPr="00AD3149">
            <w:rPr>
              <w:rStyle w:val="Zstupntext"/>
              <w:rFonts w:hint="cs"/>
              <w:color w:val="7030A0"/>
            </w:rPr>
            <w:t>ě</w:t>
          </w:r>
          <w:r w:rsidR="009230E9" w:rsidRPr="00AD3149">
            <w:rPr>
              <w:rStyle w:val="Zstupntext"/>
              <w:color w:val="7030A0"/>
            </w:rPr>
            <w:t>te sem a zadejte text.</w:t>
          </w:r>
        </w:sdtContent>
      </w:sdt>
      <w:r w:rsidR="00F66CA7">
        <w:t>]</w:t>
      </w:r>
    </w:p>
    <w:p w14:paraId="5844E462" w14:textId="77777777" w:rsidR="00931E35" w:rsidRDefault="00931E35" w:rsidP="00931E35"/>
    <w:p w14:paraId="65FA67EE" w14:textId="77777777" w:rsidR="00931E35" w:rsidRDefault="00931E35" w:rsidP="00931E35">
      <w:r>
        <w:t>(*) povinné údaje (dle právní subjektivity objednavatele)</w:t>
      </w:r>
    </w:p>
    <w:p w14:paraId="52720315" w14:textId="77777777" w:rsidR="00931E35" w:rsidRDefault="00931E35" w:rsidP="00931E35">
      <w:r>
        <w:t>(+) tyto údaje budou uvedeny v elektronické publikaci, k jejíž instalaci a užívání je uděleno jednouživatelské oprávnění.</w:t>
      </w:r>
    </w:p>
    <w:p w14:paraId="7AED0C80" w14:textId="77777777" w:rsidR="00931E35" w:rsidRDefault="00931E35" w:rsidP="00931E35"/>
    <w:p w14:paraId="73057C77" w14:textId="26E08064" w:rsidR="00931E35" w:rsidRPr="00931E35" w:rsidRDefault="00931E35" w:rsidP="00931E35">
      <w:pPr>
        <w:rPr>
          <w:color w:val="0000FF" w:themeColor="accent1"/>
        </w:rPr>
      </w:pPr>
      <w:r w:rsidRPr="009230E9">
        <w:t>počet základních oprávnění:</w:t>
      </w:r>
      <w:r w:rsidR="00E56EA9" w:rsidRPr="009230E9">
        <w:t xml:space="preserve"> </w:t>
      </w:r>
      <w:r w:rsidR="00E56EA9">
        <w:rPr>
          <w:color w:val="0000FF" w:themeColor="accent1"/>
        </w:rPr>
        <w:t xml:space="preserve"> </w:t>
      </w:r>
      <w:sdt>
        <w:sdtPr>
          <w:rPr>
            <w:rStyle w:val="StylPihlka"/>
          </w:rPr>
          <w:id w:val="117880342"/>
          <w:placeholder>
            <w:docPart w:val="208EFE2614DD48688C686CB4149A0313"/>
          </w:placeholder>
          <w:text/>
        </w:sdtPr>
        <w:sdtEndPr>
          <w:rPr>
            <w:rStyle w:val="Standardnpsmoodstavce"/>
            <w:color w:val="auto"/>
          </w:rPr>
        </w:sdtEndPr>
        <w:sdtContent>
          <w:r w:rsidR="00E56EA9">
            <w:rPr>
              <w:rStyle w:val="StylPihlka"/>
            </w:rPr>
            <w:t xml:space="preserve">1 </w:t>
          </w:r>
        </w:sdtContent>
      </w:sdt>
    </w:p>
    <w:p w14:paraId="3484C5B6" w14:textId="0DAA56B2" w:rsidR="00931E35" w:rsidRDefault="00931E35" w:rsidP="00931E35">
      <w:r w:rsidRPr="009230E9">
        <w:t>počet přídavných oprávnění pro další uživatele v jedné organizaci:</w:t>
      </w:r>
      <w:r w:rsidRPr="00931E35">
        <w:rPr>
          <w:color w:val="0000FF" w:themeColor="accent1"/>
        </w:rPr>
        <w:t xml:space="preserve"> </w:t>
      </w:r>
      <w:sdt>
        <w:sdtPr>
          <w:rPr>
            <w:rStyle w:val="StylPihlka"/>
          </w:rPr>
          <w:id w:val="668997893"/>
          <w:placeholder>
            <w:docPart w:val="C161B095F8B9460C87C3D3A5AA7E1330"/>
          </w:placeholder>
          <w:text/>
        </w:sdtPr>
        <w:sdtEndPr>
          <w:rPr>
            <w:rStyle w:val="Standardnpsmoodstavce"/>
            <w:color w:val="auto"/>
          </w:rPr>
        </w:sdtEndPr>
        <w:sdtContent>
          <w:r w:rsidR="00E56EA9">
            <w:rPr>
              <w:rStyle w:val="StylPihlka"/>
            </w:rPr>
            <w:t xml:space="preserve">0 </w:t>
          </w:r>
        </w:sdtContent>
      </w:sdt>
    </w:p>
    <w:p w14:paraId="64A1A0EB" w14:textId="77777777" w:rsidR="00931E35" w:rsidRDefault="00931E35" w:rsidP="00931E35"/>
    <w:p w14:paraId="026CD15A" w14:textId="429067D0" w:rsidR="00931E35" w:rsidRDefault="00931E35" w:rsidP="00931E35">
      <w:r w:rsidRPr="00931E35">
        <w:rPr>
          <w:color w:val="C00000"/>
        </w:rPr>
        <w:t>datum objednávky</w:t>
      </w:r>
      <w:r>
        <w:t xml:space="preserve">*):   </w:t>
      </w:r>
      <w:sdt>
        <w:sdtPr>
          <w:rPr>
            <w:rStyle w:val="StylPihlka"/>
          </w:rPr>
          <w:id w:val="-926798269"/>
          <w:placeholder>
            <w:docPart w:val="5B3542B05789449DA5FADDC636113159"/>
          </w:placeholder>
          <w:showingPlcHdr/>
          <w15:color w:val="FF0000"/>
          <w:date w:fullDate="2024-12-18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olor w:val="auto"/>
          </w:rPr>
        </w:sdtEndPr>
        <w:sdtContent>
          <w:r w:rsidRPr="00CD60A4">
            <w:rPr>
              <w:color w:val="7030A0"/>
            </w:rPr>
            <w:t>Klikn</w:t>
          </w:r>
          <w:r w:rsidRPr="00CD60A4">
            <w:rPr>
              <w:rFonts w:hint="cs"/>
              <w:color w:val="7030A0"/>
            </w:rPr>
            <w:t>ě</w:t>
          </w:r>
          <w:r w:rsidRPr="00CD60A4">
            <w:rPr>
              <w:color w:val="7030A0"/>
            </w:rPr>
            <w:t>te nebo klepn</w:t>
          </w:r>
          <w:r w:rsidRPr="00CD60A4">
            <w:rPr>
              <w:rFonts w:hint="cs"/>
              <w:color w:val="7030A0"/>
            </w:rPr>
            <w:t>ě</w:t>
          </w:r>
          <w:r w:rsidRPr="00CD60A4">
            <w:rPr>
              <w:color w:val="7030A0"/>
            </w:rPr>
            <w:t>te sem a zadejte datum.</w:t>
          </w:r>
        </w:sdtContent>
      </w:sdt>
    </w:p>
    <w:p w14:paraId="595BD9A2" w14:textId="77777777" w:rsidR="00931E35" w:rsidRDefault="00931E35" w:rsidP="00931E35"/>
    <w:p w14:paraId="3740C601" w14:textId="77777777" w:rsidR="00931E35" w:rsidRDefault="00931E35" w:rsidP="00931E35">
      <w:r>
        <w:t xml:space="preserve">číslo objednávky:   </w:t>
      </w:r>
      <w:sdt>
        <w:sdtPr>
          <w:rPr>
            <w:rStyle w:val="StylPihlka"/>
          </w:rPr>
          <w:id w:val="-1072418181"/>
          <w:placeholder>
            <w:docPart w:val="7E8FE7F570B545AAB0D754CC273DD8E1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Pr="00AD3149">
            <w:rPr>
              <w:rStyle w:val="Zstupntext"/>
              <w:color w:val="7030A0"/>
            </w:rPr>
            <w:t>Klikn</w:t>
          </w:r>
          <w:r w:rsidRPr="00AD3149">
            <w:rPr>
              <w:rStyle w:val="Zstupntext"/>
              <w:rFonts w:hint="cs"/>
              <w:color w:val="7030A0"/>
            </w:rPr>
            <w:t>ě</w:t>
          </w:r>
          <w:r w:rsidRPr="00AD3149">
            <w:rPr>
              <w:rStyle w:val="Zstupntext"/>
              <w:color w:val="7030A0"/>
            </w:rPr>
            <w:t>te nebo klepn</w:t>
          </w:r>
          <w:r w:rsidRPr="00AD3149">
            <w:rPr>
              <w:rStyle w:val="Zstupntext"/>
              <w:rFonts w:hint="cs"/>
              <w:color w:val="7030A0"/>
            </w:rPr>
            <w:t>ě</w:t>
          </w:r>
          <w:r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4AF8E00B" w14:textId="77777777" w:rsidR="00931E35" w:rsidRDefault="00931E35" w:rsidP="00931E35">
      <w:pPr>
        <w:spacing w:before="60"/>
      </w:pPr>
      <w:r>
        <w:t xml:space="preserve">     [objednavatelovo, pokud má být na faktuře]</w:t>
      </w:r>
    </w:p>
    <w:p w14:paraId="3B0AC5D8" w14:textId="77777777" w:rsidR="00931E35" w:rsidRDefault="00931E35" w:rsidP="00931E35"/>
    <w:p w14:paraId="2754BF1F" w14:textId="77777777" w:rsidR="00931E35" w:rsidRDefault="00931E35" w:rsidP="00931E35">
      <w:r>
        <w:t>Držitel licence a oprávněný uživatel</w:t>
      </w:r>
    </w:p>
    <w:p w14:paraId="1965523E" w14:textId="77777777" w:rsidR="00931E35" w:rsidRDefault="00931E35" w:rsidP="00931E35"/>
    <w:p w14:paraId="76594A95" w14:textId="60581B6D" w:rsidR="00931E35" w:rsidRDefault="00931E35" w:rsidP="00931E35">
      <w:r w:rsidRPr="00BD6EEC">
        <w:rPr>
          <w:b/>
          <w:bCs/>
          <w:color w:val="C00000"/>
        </w:rPr>
        <w:t>Objednavatel</w:t>
      </w:r>
      <w:r>
        <w:rPr>
          <w:color w:val="C00000"/>
        </w:rPr>
        <w:t xml:space="preserve"> </w:t>
      </w:r>
      <w:r>
        <w:t>(„firma“) *)</w:t>
      </w:r>
      <w:r w:rsidRPr="003E3DA0">
        <w:t>(+)</w:t>
      </w:r>
      <w:r>
        <w:t xml:space="preserve">:   </w:t>
      </w:r>
      <w:sdt>
        <w:sdtPr>
          <w:rPr>
            <w:rStyle w:val="StylPihlka"/>
          </w:rPr>
          <w:id w:val="-1228913620"/>
          <w:placeholder>
            <w:docPart w:val="B09D723151B7496A9489FE13861F923A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AD3149">
            <w:rPr>
              <w:rStyle w:val="Zstupntext"/>
              <w:color w:val="7030A0"/>
            </w:rPr>
            <w:t>Klikn</w:t>
          </w:r>
          <w:r w:rsidRPr="00AD3149">
            <w:rPr>
              <w:rStyle w:val="Zstupntext"/>
              <w:rFonts w:hint="cs"/>
              <w:color w:val="7030A0"/>
            </w:rPr>
            <w:t>ě</w:t>
          </w:r>
          <w:r w:rsidRPr="00AD3149">
            <w:rPr>
              <w:rStyle w:val="Zstupntext"/>
              <w:color w:val="7030A0"/>
            </w:rPr>
            <w:t>te nebo klepn</w:t>
          </w:r>
          <w:r w:rsidRPr="00AD3149">
            <w:rPr>
              <w:rStyle w:val="Zstupntext"/>
              <w:rFonts w:hint="cs"/>
              <w:color w:val="7030A0"/>
            </w:rPr>
            <w:t>ě</w:t>
          </w:r>
          <w:r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5A8F2938" w14:textId="77777777" w:rsidR="00931E35" w:rsidRDefault="00931E35" w:rsidP="00931E35">
      <w:pPr>
        <w:spacing w:before="60"/>
      </w:pPr>
      <w:r>
        <w:t xml:space="preserve">     [úplná obchodní firma, obchodní jméno, název organizace nebo jméno osoby]</w:t>
      </w:r>
    </w:p>
    <w:p w14:paraId="412D232F" w14:textId="77777777" w:rsidR="00931E35" w:rsidRDefault="00931E35" w:rsidP="00931E35"/>
    <w:p w14:paraId="7BAB93BE" w14:textId="43F698E4" w:rsidR="00931E35" w:rsidRDefault="00931E35" w:rsidP="00931E35">
      <w:r>
        <w:rPr>
          <w:color w:val="C00000"/>
        </w:rPr>
        <w:t>dokladová a</w:t>
      </w:r>
      <w:r w:rsidRPr="00B01499">
        <w:rPr>
          <w:color w:val="C00000"/>
        </w:rPr>
        <w:t>dresa</w:t>
      </w:r>
      <w:r>
        <w:t xml:space="preserve">*):   </w:t>
      </w:r>
      <w:sdt>
        <w:sdtPr>
          <w:rPr>
            <w:rStyle w:val="StylPihlka"/>
          </w:rPr>
          <w:id w:val="-15695020"/>
          <w:placeholder>
            <w:docPart w:val="E7CE30D8B3E241E0ABA207C358C896BD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AD3149">
            <w:rPr>
              <w:rStyle w:val="Zstupntext"/>
              <w:color w:val="7030A0"/>
            </w:rPr>
            <w:t>Klikn</w:t>
          </w:r>
          <w:r w:rsidRPr="00AD3149">
            <w:rPr>
              <w:rStyle w:val="Zstupntext"/>
              <w:rFonts w:hint="cs"/>
              <w:color w:val="7030A0"/>
            </w:rPr>
            <w:t>ě</w:t>
          </w:r>
          <w:r w:rsidRPr="00AD3149">
            <w:rPr>
              <w:rStyle w:val="Zstupntext"/>
              <w:color w:val="7030A0"/>
            </w:rPr>
            <w:t>te nebo klepn</w:t>
          </w:r>
          <w:r w:rsidRPr="00AD3149">
            <w:rPr>
              <w:rStyle w:val="Zstupntext"/>
              <w:rFonts w:hint="cs"/>
              <w:color w:val="7030A0"/>
            </w:rPr>
            <w:t>ě</w:t>
          </w:r>
          <w:r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004FDFC8" w14:textId="77777777" w:rsidR="00931E35" w:rsidRDefault="00931E35" w:rsidP="00931E35">
      <w:pPr>
        <w:spacing w:before="60"/>
      </w:pPr>
      <w:r>
        <w:t xml:space="preserve">     [v případě potřeby rozlište poštovní adresu od adresy do daňového dokladu]</w:t>
      </w:r>
    </w:p>
    <w:p w14:paraId="1348A399" w14:textId="77777777" w:rsidR="00931E35" w:rsidRDefault="00931E35" w:rsidP="00931E35"/>
    <w:p w14:paraId="64B8D0F0" w14:textId="77777777" w:rsidR="00931E35" w:rsidRDefault="00931E35" w:rsidP="00931E35">
      <w:r w:rsidRPr="00B01499">
        <w:rPr>
          <w:color w:val="C00000"/>
        </w:rPr>
        <w:t>IČ</w:t>
      </w:r>
      <w:r>
        <w:t>*)</w:t>
      </w:r>
      <w:r w:rsidRPr="003E3DA0">
        <w:t>(+)</w:t>
      </w:r>
      <w:r>
        <w:t xml:space="preserve">:   </w:t>
      </w:r>
      <w:sdt>
        <w:sdtPr>
          <w:rPr>
            <w:rStyle w:val="StylPihlka"/>
          </w:rPr>
          <w:id w:val="-630406884"/>
          <w:placeholder>
            <w:docPart w:val="8B6738DDD8F141109AB706DA3C0D977C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AD3149">
            <w:rPr>
              <w:rStyle w:val="Zstupntext"/>
              <w:color w:val="7030A0"/>
            </w:rPr>
            <w:t>Klikn</w:t>
          </w:r>
          <w:r w:rsidRPr="00AD3149">
            <w:rPr>
              <w:rStyle w:val="Zstupntext"/>
              <w:rFonts w:hint="cs"/>
              <w:color w:val="7030A0"/>
            </w:rPr>
            <w:t>ě</w:t>
          </w:r>
          <w:r w:rsidRPr="00AD3149">
            <w:rPr>
              <w:rStyle w:val="Zstupntext"/>
              <w:color w:val="7030A0"/>
            </w:rPr>
            <w:t>te nebo klepn</w:t>
          </w:r>
          <w:r w:rsidRPr="00AD3149">
            <w:rPr>
              <w:rStyle w:val="Zstupntext"/>
              <w:rFonts w:hint="cs"/>
              <w:color w:val="7030A0"/>
            </w:rPr>
            <w:t>ě</w:t>
          </w:r>
          <w:r w:rsidRPr="00AD3149">
            <w:rPr>
              <w:rStyle w:val="Zstupntext"/>
              <w:color w:val="7030A0"/>
            </w:rPr>
            <w:t>te sem a zadejte text.</w:t>
          </w:r>
        </w:sdtContent>
      </w:sdt>
      <w:r>
        <w:t xml:space="preserve">   </w:t>
      </w:r>
      <w:r w:rsidRPr="00B01499">
        <w:rPr>
          <w:color w:val="C00000"/>
        </w:rPr>
        <w:t>DIČ</w:t>
      </w:r>
      <w:r>
        <w:t xml:space="preserve">*):   </w:t>
      </w:r>
      <w:sdt>
        <w:sdtPr>
          <w:rPr>
            <w:rStyle w:val="StylPihlka"/>
          </w:rPr>
          <w:id w:val="-2053841065"/>
          <w:placeholder>
            <w:docPart w:val="F2735B7A3D864A0C9C12B2E6FD189C0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AD3149">
            <w:rPr>
              <w:rStyle w:val="Zstupntext"/>
              <w:color w:val="7030A0"/>
            </w:rPr>
            <w:t>Klikn</w:t>
          </w:r>
          <w:r w:rsidRPr="00AD3149">
            <w:rPr>
              <w:rStyle w:val="Zstupntext"/>
              <w:rFonts w:hint="cs"/>
              <w:color w:val="7030A0"/>
            </w:rPr>
            <w:t>ě</w:t>
          </w:r>
          <w:r w:rsidRPr="00AD3149">
            <w:rPr>
              <w:rStyle w:val="Zstupntext"/>
              <w:color w:val="7030A0"/>
            </w:rPr>
            <w:t>te nebo klepn</w:t>
          </w:r>
          <w:r w:rsidRPr="00AD3149">
            <w:rPr>
              <w:rStyle w:val="Zstupntext"/>
              <w:rFonts w:hint="cs"/>
              <w:color w:val="7030A0"/>
            </w:rPr>
            <w:t>ě</w:t>
          </w:r>
          <w:r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213483C7" w14:textId="77777777" w:rsidR="00931E35" w:rsidRDefault="00931E35" w:rsidP="00931E35"/>
    <w:p w14:paraId="518BAC2E" w14:textId="48074509" w:rsidR="00931E35" w:rsidRDefault="00931E35" w:rsidP="00931E35">
      <w:pPr>
        <w:rPr>
          <w:rStyle w:val="StylPihlka"/>
        </w:rPr>
      </w:pPr>
      <w:r>
        <w:rPr>
          <w:color w:val="C00000"/>
        </w:rPr>
        <w:t>č</w:t>
      </w:r>
      <w:r w:rsidRPr="00B01499">
        <w:rPr>
          <w:color w:val="C00000"/>
        </w:rPr>
        <w:t>íslo účtu / kód banky</w:t>
      </w:r>
      <w:r>
        <w:t xml:space="preserve">*):   </w:t>
      </w:r>
      <w:sdt>
        <w:sdtPr>
          <w:rPr>
            <w:rStyle w:val="StylPihlka"/>
          </w:rPr>
          <w:id w:val="-1087301413"/>
          <w:placeholder>
            <w:docPart w:val="C6CCB80D0EA3435CA51A94FF984814B3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AD3149">
            <w:rPr>
              <w:rStyle w:val="Zstupntext"/>
              <w:color w:val="7030A0"/>
            </w:rPr>
            <w:t>Klikn</w:t>
          </w:r>
          <w:r w:rsidRPr="00AD3149">
            <w:rPr>
              <w:rStyle w:val="Zstupntext"/>
              <w:rFonts w:hint="cs"/>
              <w:color w:val="7030A0"/>
            </w:rPr>
            <w:t>ě</w:t>
          </w:r>
          <w:r w:rsidRPr="00AD3149">
            <w:rPr>
              <w:rStyle w:val="Zstupntext"/>
              <w:color w:val="7030A0"/>
            </w:rPr>
            <w:t>te nebo klepn</w:t>
          </w:r>
          <w:r w:rsidRPr="00AD3149">
            <w:rPr>
              <w:rStyle w:val="Zstupntext"/>
              <w:rFonts w:hint="cs"/>
              <w:color w:val="7030A0"/>
            </w:rPr>
            <w:t>ě</w:t>
          </w:r>
          <w:r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30A68E2A" w14:textId="77777777" w:rsidR="00BD6EEC" w:rsidRDefault="00BD6EEC" w:rsidP="00BD6EEC">
      <w:pPr>
        <w:rPr>
          <w:color w:val="C00000"/>
        </w:rPr>
      </w:pPr>
    </w:p>
    <w:p w14:paraId="0787F8D8" w14:textId="36DF1960" w:rsidR="00BD6EEC" w:rsidRDefault="00BD6EEC" w:rsidP="00BD6EEC">
      <w:r>
        <w:t>ú</w:t>
      </w:r>
      <w:r w:rsidRPr="00BD6EEC">
        <w:t xml:space="preserve">daje o zápisu: </w:t>
      </w:r>
      <w:r>
        <w:t xml:space="preserve"> </w:t>
      </w:r>
      <w:r w:rsidRPr="003E2B5D">
        <w:t xml:space="preserve"> </w:t>
      </w:r>
      <w:sdt>
        <w:sdtPr>
          <w:id w:val="943186180"/>
          <w:placeholder>
            <w:docPart w:val="A911E4FDAD2D41598D473AF306A1D992"/>
          </w:placeholder>
          <w:showingPlcHdr/>
          <w:text/>
        </w:sdtPr>
        <w:sdtContent>
          <w:r w:rsidRPr="009F7D22">
            <w:rPr>
              <w:rFonts w:cs="Arial"/>
              <w:color w:val="7030A0"/>
              <w:szCs w:val="20"/>
            </w:rPr>
            <w:t>Klikněte nebo klepněte sem a zadejte text.</w:t>
          </w:r>
        </w:sdtContent>
      </w:sdt>
    </w:p>
    <w:p w14:paraId="066221C8" w14:textId="77777777" w:rsidR="00BD6EEC" w:rsidRDefault="00BD6EEC" w:rsidP="00BD6EEC">
      <w:pPr>
        <w:spacing w:before="60"/>
      </w:pPr>
      <w:r>
        <w:t xml:space="preserve">     [údaje o zápisu v obchodním rejstříku nebo jiné evidenci, vč. spisové značky – dle § </w:t>
      </w:r>
      <w:proofErr w:type="spellStart"/>
      <w:r>
        <w:t>13a</w:t>
      </w:r>
      <w:proofErr w:type="spellEnd"/>
      <w:r>
        <w:t xml:space="preserve"> OZ]</w:t>
      </w:r>
    </w:p>
    <w:p w14:paraId="7934BEF5" w14:textId="77777777" w:rsidR="00931E35" w:rsidRDefault="00931E35" w:rsidP="00931E35"/>
    <w:p w14:paraId="2CA876EB" w14:textId="4483EFFF" w:rsidR="00931E35" w:rsidRDefault="00931E35" w:rsidP="00931E35">
      <w:r w:rsidRPr="00BD6EEC">
        <w:rPr>
          <w:b/>
          <w:bCs/>
          <w:color w:val="C00000"/>
        </w:rPr>
        <w:t>uživatel příručky</w:t>
      </w:r>
      <w:r w:rsidRPr="00931E35">
        <w:rPr>
          <w:color w:val="C00000"/>
        </w:rPr>
        <w:t>*)</w:t>
      </w:r>
      <w:r>
        <w:t xml:space="preserve">(+):   </w:t>
      </w:r>
      <w:sdt>
        <w:sdtPr>
          <w:rPr>
            <w:rStyle w:val="StylPihlka"/>
          </w:rPr>
          <w:id w:val="-382789950"/>
          <w:placeholder>
            <w:docPart w:val="F128ED50EB5B494593169B837C17F997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AD3149">
            <w:rPr>
              <w:rStyle w:val="Zstupntext"/>
              <w:color w:val="7030A0"/>
            </w:rPr>
            <w:t>Klikn</w:t>
          </w:r>
          <w:r w:rsidRPr="00AD3149">
            <w:rPr>
              <w:rStyle w:val="Zstupntext"/>
              <w:rFonts w:hint="cs"/>
              <w:color w:val="7030A0"/>
            </w:rPr>
            <w:t>ě</w:t>
          </w:r>
          <w:r w:rsidRPr="00AD3149">
            <w:rPr>
              <w:rStyle w:val="Zstupntext"/>
              <w:color w:val="7030A0"/>
            </w:rPr>
            <w:t>te nebo klepn</w:t>
          </w:r>
          <w:r w:rsidRPr="00AD3149">
            <w:rPr>
              <w:rStyle w:val="Zstupntext"/>
              <w:rFonts w:hint="cs"/>
              <w:color w:val="7030A0"/>
            </w:rPr>
            <w:t>ě</w:t>
          </w:r>
          <w:r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41BE86F3" w14:textId="77777777" w:rsidR="00931E35" w:rsidRDefault="00931E35" w:rsidP="00931E35">
      <w:r>
        <w:tab/>
      </w:r>
    </w:p>
    <w:p w14:paraId="1D575B8F" w14:textId="149ADC5C" w:rsidR="00931E35" w:rsidRDefault="00931E35" w:rsidP="00931E35">
      <w:r w:rsidRPr="00931E35">
        <w:rPr>
          <w:color w:val="C00000"/>
        </w:rPr>
        <w:t>funkce*)</w:t>
      </w:r>
      <w:r>
        <w:t xml:space="preserve">(+):   </w:t>
      </w:r>
      <w:sdt>
        <w:sdtPr>
          <w:rPr>
            <w:rStyle w:val="StylPihlka"/>
          </w:rPr>
          <w:id w:val="-1427026268"/>
          <w:placeholder>
            <w:docPart w:val="35AE3A9715F24C3A9CD8C9DDE6D652BB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AD3149">
            <w:rPr>
              <w:rStyle w:val="Zstupntext"/>
              <w:color w:val="7030A0"/>
            </w:rPr>
            <w:t>Klikn</w:t>
          </w:r>
          <w:r w:rsidRPr="00AD3149">
            <w:rPr>
              <w:rStyle w:val="Zstupntext"/>
              <w:rFonts w:hint="cs"/>
              <w:color w:val="7030A0"/>
            </w:rPr>
            <w:t>ě</w:t>
          </w:r>
          <w:r w:rsidRPr="00AD3149">
            <w:rPr>
              <w:rStyle w:val="Zstupntext"/>
              <w:color w:val="7030A0"/>
            </w:rPr>
            <w:t>te nebo klepn</w:t>
          </w:r>
          <w:r w:rsidRPr="00AD3149">
            <w:rPr>
              <w:rStyle w:val="Zstupntext"/>
              <w:rFonts w:hint="cs"/>
              <w:color w:val="7030A0"/>
            </w:rPr>
            <w:t>ě</w:t>
          </w:r>
          <w:r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0BC28F86" w14:textId="77777777" w:rsidR="00931E35" w:rsidRDefault="00931E35" w:rsidP="00931E35"/>
    <w:p w14:paraId="1AE315AF" w14:textId="166CDA4A" w:rsidR="000215D0" w:rsidRDefault="00931E35" w:rsidP="000215D0">
      <w:r w:rsidRPr="000215D0">
        <w:rPr>
          <w:color w:val="C00000"/>
        </w:rPr>
        <w:t>e-mail uživatele*)</w:t>
      </w:r>
      <w:r>
        <w:t>:</w:t>
      </w:r>
      <w:r w:rsidR="000215D0">
        <w:t xml:space="preserve">   </w:t>
      </w:r>
      <w:sdt>
        <w:sdtPr>
          <w:rPr>
            <w:rStyle w:val="StylPihlka"/>
          </w:rPr>
          <w:id w:val="-562555353"/>
          <w:placeholder>
            <w:docPart w:val="22E99BB5B30F4535B923D9867CEAF101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215D0" w:rsidRPr="00AD3149">
            <w:rPr>
              <w:rStyle w:val="Zstupntext"/>
              <w:color w:val="7030A0"/>
            </w:rPr>
            <w:t>Klikn</w:t>
          </w:r>
          <w:r w:rsidR="000215D0" w:rsidRPr="00AD3149">
            <w:rPr>
              <w:rStyle w:val="Zstupntext"/>
              <w:rFonts w:hint="cs"/>
              <w:color w:val="7030A0"/>
            </w:rPr>
            <w:t>ě</w:t>
          </w:r>
          <w:r w:rsidR="000215D0" w:rsidRPr="00AD3149">
            <w:rPr>
              <w:rStyle w:val="Zstupntext"/>
              <w:color w:val="7030A0"/>
            </w:rPr>
            <w:t>te nebo klepn</w:t>
          </w:r>
          <w:r w:rsidR="000215D0" w:rsidRPr="00AD3149">
            <w:rPr>
              <w:rStyle w:val="Zstupntext"/>
              <w:rFonts w:hint="cs"/>
              <w:color w:val="7030A0"/>
            </w:rPr>
            <w:t>ě</w:t>
          </w:r>
          <w:r w:rsidR="000215D0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32B6C16A" w14:textId="77777777" w:rsidR="00931E35" w:rsidRDefault="00931E35" w:rsidP="00931E35"/>
    <w:p w14:paraId="5CC7306C" w14:textId="77777777" w:rsidR="000215D0" w:rsidRDefault="000215D0" w:rsidP="000215D0">
      <w:r>
        <w:t xml:space="preserve">záložní e-mail (celofiremní, ap.):   </w:t>
      </w:r>
      <w:sdt>
        <w:sdtPr>
          <w:rPr>
            <w:color w:val="7030A0"/>
          </w:rPr>
          <w:id w:val="1085036467"/>
          <w:placeholder>
            <w:docPart w:val="3409CE1D288B49849A135E27BB57CB1F"/>
          </w:placeholder>
          <w:showingPlcHdr/>
          <w:text/>
        </w:sdtPr>
        <w:sdtContent>
          <w:r w:rsidRPr="00B77648">
            <w:rPr>
              <w:rStyle w:val="Zstupntext"/>
              <w:color w:val="7030A0"/>
            </w:rPr>
            <w:t>Klikn</w:t>
          </w:r>
          <w:r w:rsidRPr="00B77648">
            <w:rPr>
              <w:rStyle w:val="Zstupntext"/>
              <w:rFonts w:hint="cs"/>
              <w:color w:val="7030A0"/>
            </w:rPr>
            <w:t>ě</w:t>
          </w:r>
          <w:r w:rsidRPr="00B77648">
            <w:rPr>
              <w:rStyle w:val="Zstupntext"/>
              <w:color w:val="7030A0"/>
            </w:rPr>
            <w:t>te nebo klepn</w:t>
          </w:r>
          <w:r w:rsidRPr="00B77648">
            <w:rPr>
              <w:rStyle w:val="Zstupntext"/>
              <w:rFonts w:hint="cs"/>
              <w:color w:val="7030A0"/>
            </w:rPr>
            <w:t>ě</w:t>
          </w:r>
          <w:r w:rsidRPr="00B77648">
            <w:rPr>
              <w:rStyle w:val="Zstupntext"/>
              <w:color w:val="7030A0"/>
            </w:rPr>
            <w:t>te sem a zadejte text.</w:t>
          </w:r>
        </w:sdtContent>
      </w:sdt>
    </w:p>
    <w:p w14:paraId="736A7426" w14:textId="77777777" w:rsidR="00931E35" w:rsidRDefault="00931E35" w:rsidP="00931E35"/>
    <w:p w14:paraId="55F6DE53" w14:textId="712286DB" w:rsidR="00931E35" w:rsidRDefault="00931E35" w:rsidP="00931E35">
      <w:r>
        <w:t>Kontaktní osoba:</w:t>
      </w:r>
      <w:r w:rsidR="000215D0">
        <w:t xml:space="preserve">   </w:t>
      </w:r>
      <w:sdt>
        <w:sdtPr>
          <w:rPr>
            <w:rStyle w:val="StylPihlka"/>
          </w:rPr>
          <w:id w:val="1396712124"/>
          <w:placeholder>
            <w:docPart w:val="77A1B74E3B0D4F3B942B4EAC9ECA783E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215D0" w:rsidRPr="00AD3149">
            <w:rPr>
              <w:rStyle w:val="Zstupntext"/>
              <w:color w:val="7030A0"/>
            </w:rPr>
            <w:t>Klikn</w:t>
          </w:r>
          <w:r w:rsidR="000215D0" w:rsidRPr="00AD3149">
            <w:rPr>
              <w:rStyle w:val="Zstupntext"/>
              <w:rFonts w:hint="cs"/>
              <w:color w:val="7030A0"/>
            </w:rPr>
            <w:t>ě</w:t>
          </w:r>
          <w:r w:rsidR="000215D0" w:rsidRPr="00AD3149">
            <w:rPr>
              <w:rStyle w:val="Zstupntext"/>
              <w:color w:val="7030A0"/>
            </w:rPr>
            <w:t>te nebo klepn</w:t>
          </w:r>
          <w:r w:rsidR="000215D0" w:rsidRPr="00AD3149">
            <w:rPr>
              <w:rStyle w:val="Zstupntext"/>
              <w:rFonts w:hint="cs"/>
              <w:color w:val="7030A0"/>
            </w:rPr>
            <w:t>ě</w:t>
          </w:r>
          <w:r w:rsidR="000215D0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7ABBEE31" w14:textId="77777777" w:rsidR="00931E35" w:rsidRDefault="00931E35" w:rsidP="00931E35">
      <w:r>
        <w:t xml:space="preserve">     [pouze pokud objednávku realizuje jiná osoba než uživatel příručky]</w:t>
      </w:r>
    </w:p>
    <w:p w14:paraId="16ADB80D" w14:textId="77777777" w:rsidR="00931E35" w:rsidRDefault="00931E35" w:rsidP="00931E35"/>
    <w:p w14:paraId="19A5F838" w14:textId="77777777" w:rsidR="000215D0" w:rsidRDefault="000215D0" w:rsidP="000215D0">
      <w:r>
        <w:t xml:space="preserve">e-mail pro zaslání potvrzení o registraci / faktury:   </w:t>
      </w:r>
      <w:sdt>
        <w:sdtPr>
          <w:rPr>
            <w:color w:val="7030A0"/>
          </w:rPr>
          <w:id w:val="2003782424"/>
          <w:placeholder>
            <w:docPart w:val="56ABBC7AB0B04AD0B4F5B95355B634A7"/>
          </w:placeholder>
          <w:showingPlcHdr/>
          <w:text/>
        </w:sdtPr>
        <w:sdtContent>
          <w:r w:rsidRPr="00B77648">
            <w:rPr>
              <w:rStyle w:val="Zstupntext"/>
              <w:color w:val="7030A0"/>
            </w:rPr>
            <w:t>Klikn</w:t>
          </w:r>
          <w:r w:rsidRPr="00B77648">
            <w:rPr>
              <w:rStyle w:val="Zstupntext"/>
              <w:rFonts w:hint="cs"/>
              <w:color w:val="7030A0"/>
            </w:rPr>
            <w:t>ě</w:t>
          </w:r>
          <w:r w:rsidRPr="00B77648">
            <w:rPr>
              <w:rStyle w:val="Zstupntext"/>
              <w:color w:val="7030A0"/>
            </w:rPr>
            <w:t>te nebo klepn</w:t>
          </w:r>
          <w:r w:rsidRPr="00B77648">
            <w:rPr>
              <w:rStyle w:val="Zstupntext"/>
              <w:rFonts w:hint="cs"/>
              <w:color w:val="7030A0"/>
            </w:rPr>
            <w:t>ě</w:t>
          </w:r>
          <w:r w:rsidRPr="00B77648">
            <w:rPr>
              <w:rStyle w:val="Zstupntext"/>
              <w:color w:val="7030A0"/>
            </w:rPr>
            <w:t>te sem a zadejte text.</w:t>
          </w:r>
        </w:sdtContent>
      </w:sdt>
    </w:p>
    <w:p w14:paraId="396959C7" w14:textId="60FF340F" w:rsidR="000215D0" w:rsidRDefault="000215D0" w:rsidP="000215D0">
      <w:r>
        <w:t xml:space="preserve">     [pokud potvrzení / faktura má být zasláno jinému příjemci než uživateli]</w:t>
      </w:r>
    </w:p>
    <w:p w14:paraId="7D8B11FD" w14:textId="77777777" w:rsidR="00931E35" w:rsidRDefault="00931E35" w:rsidP="00931E35"/>
    <w:p w14:paraId="75746306" w14:textId="35853CAE" w:rsidR="00931E35" w:rsidRDefault="000215D0" w:rsidP="00931E35">
      <w:r>
        <w:t xml:space="preserve">telefon (mobil):   </w:t>
      </w:r>
      <w:sdt>
        <w:sdtPr>
          <w:rPr>
            <w:color w:val="7030A0"/>
          </w:rPr>
          <w:id w:val="817697221"/>
          <w:placeholder>
            <w:docPart w:val="9E50583E011747D4AAD5D64CE663A639"/>
          </w:placeholder>
          <w:showingPlcHdr/>
          <w:text/>
        </w:sdtPr>
        <w:sdtContent>
          <w:r w:rsidRPr="009E5C1B">
            <w:rPr>
              <w:rStyle w:val="Zstupntext"/>
              <w:color w:val="7030A0"/>
            </w:rPr>
            <w:t>Klikn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nebo klepn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34A13014" w14:textId="77777777" w:rsidR="000215D0" w:rsidRDefault="000215D0" w:rsidP="00931E35"/>
    <w:p w14:paraId="597D84EC" w14:textId="77777777" w:rsidR="00931E35" w:rsidRPr="009576FB" w:rsidRDefault="00931E35" w:rsidP="00931E35">
      <w:r w:rsidRPr="009576FB">
        <w:lastRenderedPageBreak/>
        <w:t>Nakupuji jako spotřebitel (odstoupení od smlouvy):</w:t>
      </w:r>
    </w:p>
    <w:p w14:paraId="3F6135EA" w14:textId="77777777" w:rsidR="00931E35" w:rsidRPr="009576FB" w:rsidRDefault="00931E35" w:rsidP="00931E35">
      <w:r w:rsidRPr="009576FB">
        <w:t>tímto souhlasím se započetím plnění před uplynutím lhůty pro odstoupení od smlouvy a beru na vědomí, že udělením souhlasu zaniká právo odstoupit od smlouvy</w:t>
      </w:r>
    </w:p>
    <w:p w14:paraId="0F5E263B" w14:textId="35AB4B35" w:rsidR="00931E35" w:rsidRPr="00931E35" w:rsidRDefault="00931E35" w:rsidP="00882BC6">
      <w:pPr>
        <w:spacing w:before="120"/>
        <w:rPr>
          <w:color w:val="0000FF" w:themeColor="accent1"/>
        </w:rPr>
      </w:pPr>
      <w:r w:rsidRPr="009576FB">
        <w:t>výslovný souhlas</w:t>
      </w:r>
      <w:r w:rsidR="00882BC6">
        <w:rPr>
          <w:color w:val="0000FF" w:themeColor="accent1"/>
        </w:rPr>
        <w:t xml:space="preserve">:  </w:t>
      </w:r>
      <w:sdt>
        <w:sdtPr>
          <w:rPr>
            <w:color w:val="7030A0"/>
          </w:rPr>
          <w:id w:val="2133750256"/>
          <w:placeholder>
            <w:docPart w:val="D25B1BBAC18041BFBA45D0E0EF7DD0A5"/>
          </w:placeholder>
          <w:showingPlcHdr/>
          <w:text/>
        </w:sdtPr>
        <w:sdtContent>
          <w:r w:rsidR="00882BC6" w:rsidRPr="009E5C1B">
            <w:rPr>
              <w:rStyle w:val="Zstupntext"/>
              <w:color w:val="7030A0"/>
            </w:rPr>
            <w:t>Klikn</w:t>
          </w:r>
          <w:r w:rsidR="00882BC6" w:rsidRPr="009E5C1B">
            <w:rPr>
              <w:rStyle w:val="Zstupntext"/>
              <w:rFonts w:hint="cs"/>
              <w:color w:val="7030A0"/>
            </w:rPr>
            <w:t>ě</w:t>
          </w:r>
          <w:r w:rsidR="00882BC6" w:rsidRPr="009E5C1B">
            <w:rPr>
              <w:rStyle w:val="Zstupntext"/>
              <w:color w:val="7030A0"/>
            </w:rPr>
            <w:t>te nebo klepn</w:t>
          </w:r>
          <w:r w:rsidR="00882BC6" w:rsidRPr="009E5C1B">
            <w:rPr>
              <w:rStyle w:val="Zstupntext"/>
              <w:rFonts w:hint="cs"/>
              <w:color w:val="7030A0"/>
            </w:rPr>
            <w:t>ě</w:t>
          </w:r>
          <w:r w:rsidR="00882BC6"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29ED5F34" w14:textId="3A9B2483" w:rsidR="00931E35" w:rsidRDefault="000215D0" w:rsidP="00931E35">
      <w:r w:rsidRPr="000215D0">
        <w:rPr>
          <w:color w:val="0000FF" w:themeColor="accent1"/>
        </w:rPr>
        <w:t xml:space="preserve">     </w:t>
      </w:r>
      <w:r w:rsidR="00931E35" w:rsidRPr="009576FB">
        <w:t>[při souhlasu uveďte ANO]</w:t>
      </w:r>
    </w:p>
    <w:p w14:paraId="126A2975" w14:textId="77777777" w:rsidR="00931E35" w:rsidRDefault="00931E35" w:rsidP="00931E35"/>
    <w:p w14:paraId="0DC51FA2" w14:textId="77777777" w:rsidR="00931E35" w:rsidRDefault="00931E35" w:rsidP="00931E35">
      <w:r>
        <w:t>-----------------------------------------------------</w:t>
      </w:r>
    </w:p>
    <w:p w14:paraId="70464EEA" w14:textId="77777777" w:rsidR="00931E35" w:rsidRDefault="00931E35" w:rsidP="00931E35">
      <w:r>
        <w:t xml:space="preserve">Odesláním této objednávky potvrzujeme, že jsme se seznámili se všemi dodacími podmínkami, s podmínkami použití elektronické publikace a s podmínkami poskytování digitálního obsahu a že s nimi souhlasíme. </w:t>
      </w:r>
    </w:p>
    <w:p w14:paraId="544E54DA" w14:textId="77777777" w:rsidR="00931E35" w:rsidRDefault="00931E35" w:rsidP="00931E35"/>
    <w:p w14:paraId="5C1A141F" w14:textId="77777777" w:rsidR="00931E35" w:rsidRDefault="00931E35" w:rsidP="00931E35">
      <w:r>
        <w:t>Vyplnění a odesláním objednávky vyjadřujeme dobrovolně výslovný souhlas se zpracováním a uchováním poskytnutých údajů, k jejich použití k obchodním a marketingovým účelům (údaje nejsou předávány 3. stranám). Poskytujeme zároveň výslovný souhlas k zasíláním dalších nabídek a informací na všechny poskytnuté kontaktní adresy. Tento souhlas lze kdykoliv bezplatně odvolat.</w:t>
      </w:r>
    </w:p>
    <w:p w14:paraId="0A5D81C3" w14:textId="77777777" w:rsidR="00931E35" w:rsidRDefault="00931E35" w:rsidP="00931E35">
      <w:r>
        <w:t>-----------------------------------------------------</w:t>
      </w:r>
    </w:p>
    <w:p w14:paraId="4047CEDC" w14:textId="77777777" w:rsidR="00931E35" w:rsidRDefault="00931E35" w:rsidP="00931E35"/>
    <w:p w14:paraId="1DD7B088" w14:textId="77777777" w:rsidR="00931E35" w:rsidRDefault="00931E35" w:rsidP="00931E35">
      <w:r w:rsidRPr="00931E35">
        <w:rPr>
          <w:color w:val="C00000"/>
        </w:rPr>
        <w:t>*) povinné údaje</w:t>
      </w:r>
      <w:r>
        <w:t xml:space="preserve"> (dle právní subjektivity objednavatele);</w:t>
      </w:r>
    </w:p>
    <w:p w14:paraId="769C0661" w14:textId="77777777" w:rsidR="00931E35" w:rsidRDefault="00931E35" w:rsidP="00931E35">
      <w:r>
        <w:t>Objednávky bez potřebných údajů nebudou vyřizovány.</w:t>
      </w:r>
    </w:p>
    <w:p w14:paraId="5AADA130" w14:textId="77777777" w:rsidR="00931E35" w:rsidRDefault="00931E35" w:rsidP="00931E35">
      <w:r>
        <w:t>Uvedení kontaktních údajů (telefon, další e-mail) usnadňuje další komunikaci se zákazníkem.</w:t>
      </w:r>
    </w:p>
    <w:p w14:paraId="520D8248" w14:textId="77777777" w:rsidR="00931E35" w:rsidRDefault="00931E35" w:rsidP="00931E35"/>
    <w:p w14:paraId="6B4BE7CF" w14:textId="061C687D" w:rsidR="00931E35" w:rsidRDefault="00931E35" w:rsidP="00931E35">
      <w:r w:rsidRPr="00931E35">
        <w:t xml:space="preserve">Podrobný obsah a Smluvní podmínky jsou uvedeny na </w:t>
      </w:r>
      <w:hyperlink r:id="rId4" w:history="1">
        <w:r w:rsidRPr="00931E35">
          <w:rPr>
            <w:rStyle w:val="Hypertextovodkaz"/>
          </w:rPr>
          <w:t>stránce s nabídkou</w:t>
        </w:r>
      </w:hyperlink>
      <w:r>
        <w:t>.</w:t>
      </w:r>
    </w:p>
    <w:p w14:paraId="5A08E05E" w14:textId="77777777" w:rsidR="00931E35" w:rsidRDefault="00931E35" w:rsidP="00931E35"/>
    <w:p w14:paraId="21944CD8" w14:textId="77777777" w:rsidR="00931E35" w:rsidRDefault="00931E35" w:rsidP="00931E35">
      <w:r>
        <w:t>Vyplněnou objednávku si před odesláním uschovejte.</w:t>
      </w:r>
    </w:p>
    <w:p w14:paraId="5154B403" w14:textId="77777777" w:rsidR="00931E35" w:rsidRDefault="00931E35" w:rsidP="00931E35"/>
    <w:p w14:paraId="398AC41C" w14:textId="5C4EC234" w:rsidR="00931E35" w:rsidRDefault="00931E35" w:rsidP="00931E35">
      <w:r w:rsidRPr="00931E35">
        <w:t>Objednávku odešlete jako přílohu e-ma</w:t>
      </w:r>
      <w:r>
        <w:t xml:space="preserve">ilem na adresu </w:t>
      </w:r>
      <w:hyperlink r:id="rId5" w:history="1">
        <w:r w:rsidRPr="00AE793D">
          <w:rPr>
            <w:rStyle w:val="Hypertextovodkaz"/>
          </w:rPr>
          <w:t>objednavka@celeg.cz</w:t>
        </w:r>
      </w:hyperlink>
      <w:r>
        <w:t xml:space="preserve"> .</w:t>
      </w:r>
    </w:p>
    <w:p w14:paraId="1B924B07" w14:textId="77777777" w:rsidR="00931E35" w:rsidRDefault="00931E35" w:rsidP="00931E35"/>
    <w:p w14:paraId="565511C0" w14:textId="77777777" w:rsidR="00931E35" w:rsidRDefault="00931E35" w:rsidP="00931E35">
      <w:r>
        <w:t>Za datum objednání je považováno datum doručení e-mailu s objednávkou.</w:t>
      </w:r>
    </w:p>
    <w:p w14:paraId="1896D429" w14:textId="77777777" w:rsidR="00931E35" w:rsidRDefault="00931E35" w:rsidP="00931E35"/>
    <w:p w14:paraId="6D55E177" w14:textId="77777777" w:rsidR="00931E35" w:rsidRDefault="00931E35" w:rsidP="00931E35">
      <w:r>
        <w:t>Sledujte doručení Vaší objednávky – pokud do dvou pracovních dnů neobdržíte potvrzení o zaregistrování Vaší objednávky, kontaktujte dodavatele.</w:t>
      </w:r>
    </w:p>
    <w:p w14:paraId="12B77164" w14:textId="77777777" w:rsidR="00931E35" w:rsidRDefault="00931E35" w:rsidP="00931E35">
      <w:r>
        <w:t>-----------------------------------------------------</w:t>
      </w:r>
    </w:p>
    <w:p w14:paraId="2285D72E" w14:textId="77777777" w:rsidR="00931E35" w:rsidRDefault="00931E35" w:rsidP="00931E35"/>
    <w:p w14:paraId="039CCEFD" w14:textId="77777777" w:rsidR="00931E35" w:rsidRDefault="00931E35" w:rsidP="00931E35">
      <w:r>
        <w:t>Děkujeme Vám za Vaši objednávku</w:t>
      </w:r>
    </w:p>
    <w:p w14:paraId="31BD7A21" w14:textId="77777777" w:rsidR="00931E35" w:rsidRDefault="00931E35" w:rsidP="00931E35"/>
    <w:p w14:paraId="4D0322FF" w14:textId="77777777" w:rsidR="00931E35" w:rsidRDefault="00931E35" w:rsidP="00931E35">
      <w:r>
        <w:t>CEleg.cz  /  CCZ DATA servis</w:t>
      </w:r>
    </w:p>
    <w:p w14:paraId="0C6276C4" w14:textId="77777777" w:rsidR="00931E35" w:rsidRDefault="00931E35" w:rsidP="00931E35">
      <w:r>
        <w:t>školení a informace k technické legislativě</w:t>
      </w:r>
    </w:p>
    <w:p w14:paraId="387306C9" w14:textId="77777777" w:rsidR="00931E35" w:rsidRDefault="00931E35" w:rsidP="00931E35"/>
    <w:p w14:paraId="2FD80EBC" w14:textId="77777777" w:rsidR="00931E35" w:rsidRDefault="00931E35" w:rsidP="00931E35">
      <w:r>
        <w:t>poskytovatel služeb a dodavatel podkladů:</w:t>
      </w:r>
    </w:p>
    <w:p w14:paraId="0EBA013D" w14:textId="77777777" w:rsidR="00931E35" w:rsidRDefault="00931E35" w:rsidP="00931E35">
      <w:r>
        <w:t>ING. DUŠAN POLÁČEK</w:t>
      </w:r>
    </w:p>
    <w:p w14:paraId="10CE4AD1" w14:textId="77777777" w:rsidR="00931E35" w:rsidRDefault="00931E35" w:rsidP="00931E35">
      <w:r>
        <w:t>Na hroudě 1959/59  100 00 Praha 10</w:t>
      </w:r>
    </w:p>
    <w:p w14:paraId="5518FC9B" w14:textId="77777777" w:rsidR="00931E35" w:rsidRDefault="00931E35" w:rsidP="00931E35">
      <w:r>
        <w:t xml:space="preserve">IČ 15936601  DIČ: </w:t>
      </w:r>
      <w:proofErr w:type="spellStart"/>
      <w:r>
        <w:t>CZ6501101102</w:t>
      </w:r>
      <w:proofErr w:type="spellEnd"/>
    </w:p>
    <w:p w14:paraId="3A9FA77E" w14:textId="77777777" w:rsidR="00931E35" w:rsidRDefault="00931E35" w:rsidP="00931E35">
      <w:r>
        <w:t xml:space="preserve">evidence: MÚ Praha 10, č.j. </w:t>
      </w:r>
      <w:proofErr w:type="spellStart"/>
      <w:r>
        <w:t>ŽO</w:t>
      </w:r>
      <w:proofErr w:type="spellEnd"/>
      <w:r>
        <w:t>/0052260/</w:t>
      </w:r>
      <w:proofErr w:type="spellStart"/>
      <w:r>
        <w:t>00Na</w:t>
      </w:r>
      <w:proofErr w:type="spellEnd"/>
      <w:r>
        <w:t>/002 (</w:t>
      </w:r>
      <w:proofErr w:type="spellStart"/>
      <w:r>
        <w:t>ev.č</w:t>
      </w:r>
      <w:proofErr w:type="spellEnd"/>
      <w:r>
        <w:t xml:space="preserve">. 310008-000057497); č.j. </w:t>
      </w:r>
      <w:proofErr w:type="spellStart"/>
      <w:r>
        <w:t>ŽO</w:t>
      </w:r>
      <w:proofErr w:type="spellEnd"/>
      <w:r>
        <w:t>/0052264/00/Na/002 (</w:t>
      </w:r>
      <w:proofErr w:type="spellStart"/>
      <w:r>
        <w:t>ev.č</w:t>
      </w:r>
      <w:proofErr w:type="spellEnd"/>
      <w:r>
        <w:t>. 310008-000057498).</w:t>
      </w:r>
    </w:p>
    <w:p w14:paraId="19E956CE" w14:textId="77777777" w:rsidR="00931E35" w:rsidRDefault="00931E35" w:rsidP="00931E35">
      <w:r>
        <w:t>telefon: 274 815 384</w:t>
      </w:r>
    </w:p>
    <w:p w14:paraId="27B3E1FF" w14:textId="1F248600" w:rsidR="00931E35" w:rsidRDefault="00003D2D" w:rsidP="00931E35">
      <w:hyperlink r:id="rId6" w:history="1">
        <w:r w:rsidRPr="00C12D86">
          <w:rPr>
            <w:rStyle w:val="Hypertextovodkaz"/>
          </w:rPr>
          <w:t>info@celeg.cz</w:t>
        </w:r>
      </w:hyperlink>
      <w:r>
        <w:t xml:space="preserve"> </w:t>
      </w:r>
      <w:r w:rsidR="00931E35">
        <w:t xml:space="preserve">      </w:t>
      </w:r>
      <w:hyperlink r:id="rId7" w:history="1">
        <w:r w:rsidRPr="00C12D86">
          <w:rPr>
            <w:rStyle w:val="Hypertextovodkaz"/>
          </w:rPr>
          <w:t>info@cczdata.cz</w:t>
        </w:r>
      </w:hyperlink>
      <w:r>
        <w:t xml:space="preserve"> </w:t>
      </w:r>
    </w:p>
    <w:p w14:paraId="6767C9E1" w14:textId="3BB5A18E" w:rsidR="00931E35" w:rsidRDefault="00FB63F7" w:rsidP="00931E35">
      <w:hyperlink r:id="rId8" w:history="1">
        <w:r w:rsidRPr="00C12D86">
          <w:rPr>
            <w:rStyle w:val="Hypertextovodkaz"/>
          </w:rPr>
          <w:t>www.celeg.cz</w:t>
        </w:r>
      </w:hyperlink>
      <w:r>
        <w:t xml:space="preserve"> </w:t>
      </w:r>
    </w:p>
    <w:p w14:paraId="13B8BD05" w14:textId="77777777" w:rsidR="00931E35" w:rsidRDefault="00931E35" w:rsidP="00931E35">
      <w:r>
        <w:t>-----------------------------------------------------</w:t>
      </w:r>
    </w:p>
    <w:p w14:paraId="61139956" w14:textId="77777777" w:rsidR="00CE48DC" w:rsidRDefault="00CE48DC"/>
    <w:sectPr w:rsidR="00CE48DC" w:rsidSect="00995CF8"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Aptos">
    <w:altName w:val="Calibri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1FtQiwiJ62m7dH9X5Kx7oZzDUb4Pe3xLZ5qKKRD0+DrsnJsqz8KeO4rOvPJq35tRQTK6QDN2l+VYFmOkbTWBw==" w:salt="fj0m7rhQkVIdE1hPojFB6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F8"/>
    <w:rsid w:val="00003D2D"/>
    <w:rsid w:val="000215D0"/>
    <w:rsid w:val="001F4C43"/>
    <w:rsid w:val="001F53B1"/>
    <w:rsid w:val="00222907"/>
    <w:rsid w:val="00437AA7"/>
    <w:rsid w:val="00522D34"/>
    <w:rsid w:val="005A20C7"/>
    <w:rsid w:val="00606263"/>
    <w:rsid w:val="006552DB"/>
    <w:rsid w:val="006E601E"/>
    <w:rsid w:val="006F4A23"/>
    <w:rsid w:val="00747E10"/>
    <w:rsid w:val="00781A41"/>
    <w:rsid w:val="00882BC6"/>
    <w:rsid w:val="008C3747"/>
    <w:rsid w:val="009230E9"/>
    <w:rsid w:val="00931E35"/>
    <w:rsid w:val="009576FB"/>
    <w:rsid w:val="009739AF"/>
    <w:rsid w:val="00995CF8"/>
    <w:rsid w:val="009F7D22"/>
    <w:rsid w:val="00B261C0"/>
    <w:rsid w:val="00BC0B84"/>
    <w:rsid w:val="00BD6EEC"/>
    <w:rsid w:val="00CE48DC"/>
    <w:rsid w:val="00D17F76"/>
    <w:rsid w:val="00DB2193"/>
    <w:rsid w:val="00DF5E33"/>
    <w:rsid w:val="00E56EA9"/>
    <w:rsid w:val="00E707A9"/>
    <w:rsid w:val="00EE5E27"/>
    <w:rsid w:val="00F66CA7"/>
    <w:rsid w:val="00FB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6DD9"/>
  <w15:chartTrackingRefBased/>
  <w15:docId w15:val="{408CCBE6-CE2B-4E70-9BA9-EF3BA6B1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E35"/>
    <w:pPr>
      <w:spacing w:line="280" w:lineRule="exac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1F53B1"/>
    <w:pPr>
      <w:keepNext/>
      <w:autoSpaceDE w:val="0"/>
      <w:autoSpaceDN w:val="0"/>
      <w:adjustRightInd w:val="0"/>
      <w:outlineLvl w:val="0"/>
    </w:pPr>
    <w:rPr>
      <w:rFonts w:cs="Arial"/>
      <w:b/>
      <w:color w:val="333399"/>
      <w:sz w:val="24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5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BF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53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00BF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53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00BF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53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00BF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53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53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53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53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53B1"/>
    <w:rPr>
      <w:rFonts w:ascii="Arial" w:hAnsi="Arial" w:cs="Arial"/>
      <w:b/>
      <w:color w:val="333399"/>
      <w:sz w:val="24"/>
      <w:szCs w:val="24"/>
      <w:u w:val="single"/>
    </w:rPr>
  </w:style>
  <w:style w:type="character" w:styleId="Siln">
    <w:name w:val="Strong"/>
    <w:qFormat/>
    <w:rsid w:val="001F53B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53B1"/>
    <w:rPr>
      <w:rFonts w:asciiTheme="majorHAnsi" w:eastAsiaTheme="majorEastAsia" w:hAnsiTheme="majorHAnsi" w:cstheme="majorBidi"/>
      <w:color w:val="0000BF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53B1"/>
    <w:rPr>
      <w:rFonts w:asciiTheme="minorHAnsi" w:eastAsiaTheme="majorEastAsia" w:hAnsiTheme="minorHAnsi" w:cstheme="majorBidi"/>
      <w:color w:val="0000BF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53B1"/>
    <w:rPr>
      <w:rFonts w:asciiTheme="minorHAnsi" w:eastAsiaTheme="majorEastAsia" w:hAnsiTheme="minorHAnsi" w:cstheme="majorBidi"/>
      <w:i/>
      <w:iCs/>
      <w:color w:val="0000BF" w:themeColor="accent1" w:themeShade="BF"/>
      <w:sz w:val="22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53B1"/>
    <w:rPr>
      <w:rFonts w:asciiTheme="minorHAnsi" w:eastAsiaTheme="majorEastAsia" w:hAnsiTheme="minorHAnsi" w:cstheme="majorBidi"/>
      <w:color w:val="0000BF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53B1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53B1"/>
    <w:rPr>
      <w:rFonts w:asciiTheme="minorHAnsi" w:eastAsiaTheme="majorEastAsia" w:hAnsiTheme="minorHAnsi" w:cstheme="majorBidi"/>
      <w:color w:val="595959" w:themeColor="text1" w:themeTint="A6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53B1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53B1"/>
    <w:rPr>
      <w:rFonts w:asciiTheme="minorHAnsi" w:eastAsiaTheme="majorEastAsia" w:hAnsiTheme="minorHAnsi" w:cstheme="majorBidi"/>
      <w:color w:val="272727" w:themeColor="text1" w:themeTint="D8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1F5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5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53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53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1F53B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F53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53B1"/>
    <w:rPr>
      <w:rFonts w:ascii="Calibri" w:hAnsi="Calibri"/>
      <w:i/>
      <w:iCs/>
      <w:color w:val="404040" w:themeColor="text1" w:themeTint="BF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53B1"/>
    <w:pPr>
      <w:pBdr>
        <w:top w:val="single" w:sz="4" w:space="10" w:color="0000BF" w:themeColor="accent1" w:themeShade="BF"/>
        <w:bottom w:val="single" w:sz="4" w:space="10" w:color="0000BF" w:themeColor="accent1" w:themeShade="BF"/>
      </w:pBdr>
      <w:spacing w:before="360" w:after="360"/>
      <w:ind w:left="864" w:right="864"/>
      <w:jc w:val="center"/>
    </w:pPr>
    <w:rPr>
      <w:i/>
      <w:iCs/>
      <w:color w:val="0000BF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53B1"/>
    <w:rPr>
      <w:rFonts w:ascii="Calibri" w:hAnsi="Calibri"/>
      <w:i/>
      <w:iCs/>
      <w:color w:val="0000BF" w:themeColor="accent1" w:themeShade="BF"/>
      <w:sz w:val="22"/>
      <w:szCs w:val="24"/>
    </w:rPr>
  </w:style>
  <w:style w:type="character" w:styleId="Zdraznnintenzivn">
    <w:name w:val="Intense Emphasis"/>
    <w:basedOn w:val="Standardnpsmoodstavce"/>
    <w:uiPriority w:val="21"/>
    <w:qFormat/>
    <w:rsid w:val="001F53B1"/>
    <w:rPr>
      <w:i/>
      <w:iCs/>
      <w:color w:val="0000BF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53B1"/>
    <w:rPr>
      <w:b/>
      <w:bCs/>
      <w:smallCaps/>
      <w:color w:val="0000BF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931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1E3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1E3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1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1E35"/>
    <w:rPr>
      <w:rFonts w:ascii="Arial" w:hAnsi="Arial"/>
      <w:b/>
      <w:bCs/>
    </w:rPr>
  </w:style>
  <w:style w:type="character" w:styleId="Zstupntext">
    <w:name w:val="Placeholder Text"/>
    <w:basedOn w:val="Standardnpsmoodstavce"/>
    <w:uiPriority w:val="99"/>
    <w:semiHidden/>
    <w:rsid w:val="00931E35"/>
    <w:rPr>
      <w:color w:val="666666"/>
    </w:rPr>
  </w:style>
  <w:style w:type="character" w:customStyle="1" w:styleId="StylPihlka">
    <w:name w:val="StylPřihláška"/>
    <w:basedOn w:val="Standardnpsmoodstavce"/>
    <w:uiPriority w:val="1"/>
    <w:rsid w:val="00931E35"/>
    <w:rPr>
      <w:rFonts w:ascii="Arial" w:hAnsi="Arial"/>
      <w:color w:val="7030A0"/>
      <w:sz w:val="20"/>
    </w:rPr>
  </w:style>
  <w:style w:type="character" w:styleId="Hypertextovodkaz">
    <w:name w:val="Hyperlink"/>
    <w:basedOn w:val="Standardnpsmoodstavce"/>
    <w:uiPriority w:val="99"/>
    <w:unhideWhenUsed/>
    <w:rsid w:val="00931E35"/>
    <w:rPr>
      <w:color w:val="3333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1E3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B63F7"/>
    <w:rPr>
      <w:color w:val="3366C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eg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cczdat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eleg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jednavka@celeg.cz" TargetMode="External"/><Relationship Id="rId10" Type="http://schemas.openxmlformats.org/officeDocument/2006/relationships/glossaryDocument" Target="glossary/document.xml"/><Relationship Id="rId4" Type="http://schemas.openxmlformats.org/officeDocument/2006/relationships/hyperlink" Target="https://www.celeg.cz/inpage/dataset" TargetMode="Externa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3542B05789449DA5FADDC636113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FFCEAD-2774-4C40-BD3B-4DF85A7E8F2C}"/>
      </w:docPartPr>
      <w:docPartBody>
        <w:p w:rsidR="006F2263" w:rsidRDefault="000C61A7" w:rsidP="000C61A7">
          <w:pPr>
            <w:pStyle w:val="5B3542B05789449DA5FADDC636113159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datum.</w:t>
          </w:r>
        </w:p>
      </w:docPartBody>
    </w:docPart>
    <w:docPart>
      <w:docPartPr>
        <w:name w:val="7E8FE7F570B545AAB0D754CC273DD8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E90CCC-03C3-4FEB-9272-1E70F606ADBE}"/>
      </w:docPartPr>
      <w:docPartBody>
        <w:p w:rsidR="006F2263" w:rsidRDefault="000C61A7" w:rsidP="000C61A7">
          <w:pPr>
            <w:pStyle w:val="7E8FE7F570B545AAB0D754CC273DD8E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09D723151B7496A9489FE13861F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03EF3-AD2A-4654-B289-666E3A1E6A3E}"/>
      </w:docPartPr>
      <w:docPartBody>
        <w:p w:rsidR="006F2263" w:rsidRDefault="000C61A7" w:rsidP="000C61A7">
          <w:pPr>
            <w:pStyle w:val="B09D723151B7496A9489FE13861F923A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E7CE30D8B3E241E0ABA207C358C896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A199D7-D167-4471-80FE-AAFAD61BA568}"/>
      </w:docPartPr>
      <w:docPartBody>
        <w:p w:rsidR="006F2263" w:rsidRDefault="000C61A7" w:rsidP="000C61A7">
          <w:pPr>
            <w:pStyle w:val="E7CE30D8B3E241E0ABA207C358C896BD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8B6738DDD8F141109AB706DA3C0D97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F49755-B919-472A-9A51-C7E4463384CA}"/>
      </w:docPartPr>
      <w:docPartBody>
        <w:p w:rsidR="006F2263" w:rsidRDefault="000C61A7" w:rsidP="000C61A7">
          <w:pPr>
            <w:pStyle w:val="8B6738DDD8F141109AB706DA3C0D977C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F2735B7A3D864A0C9C12B2E6FD189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06E83D-7D08-45BD-B3F6-51A061141ACD}"/>
      </w:docPartPr>
      <w:docPartBody>
        <w:p w:rsidR="006F2263" w:rsidRDefault="000C61A7" w:rsidP="000C61A7">
          <w:pPr>
            <w:pStyle w:val="F2735B7A3D864A0C9C12B2E6FD189C0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6CCB80D0EA3435CA51A94FF984814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2262F-638E-4B52-941F-71572F85D231}"/>
      </w:docPartPr>
      <w:docPartBody>
        <w:p w:rsidR="006F2263" w:rsidRDefault="000C61A7" w:rsidP="000C61A7">
          <w:pPr>
            <w:pStyle w:val="C6CCB80D0EA3435CA51A94FF984814B3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F128ED50EB5B494593169B837C17F9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CFEC3-A09C-4767-8DAB-1032288D6630}"/>
      </w:docPartPr>
      <w:docPartBody>
        <w:p w:rsidR="006F2263" w:rsidRDefault="000C61A7" w:rsidP="000C61A7">
          <w:pPr>
            <w:pStyle w:val="F128ED50EB5B494593169B837C17F99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5AE3A9715F24C3A9CD8C9DDE6D652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AE3125-990D-4892-89A8-19BF69BBC834}"/>
      </w:docPartPr>
      <w:docPartBody>
        <w:p w:rsidR="006F2263" w:rsidRDefault="000C61A7" w:rsidP="000C61A7">
          <w:pPr>
            <w:pStyle w:val="35AE3A9715F24C3A9CD8C9DDE6D652BB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22E99BB5B30F4535B923D9867CEAF1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193023-705B-4583-A92C-60EF4E98D857}"/>
      </w:docPartPr>
      <w:docPartBody>
        <w:p w:rsidR="006F2263" w:rsidRDefault="000C61A7" w:rsidP="000C61A7">
          <w:pPr>
            <w:pStyle w:val="22E99BB5B30F4535B923D9867CEAF10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409CE1D288B49849A135E27BB57CB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E6678-12D3-4C43-837D-B81B92C5F5B5}"/>
      </w:docPartPr>
      <w:docPartBody>
        <w:p w:rsidR="006F2263" w:rsidRDefault="000C61A7" w:rsidP="000C61A7">
          <w:pPr>
            <w:pStyle w:val="3409CE1D288B49849A135E27BB57CB1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77A1B74E3B0D4F3B942B4EAC9ECA7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C705FC-2A04-4845-8424-DA45CA193BB5}"/>
      </w:docPartPr>
      <w:docPartBody>
        <w:p w:rsidR="006F2263" w:rsidRDefault="000C61A7" w:rsidP="000C61A7">
          <w:pPr>
            <w:pStyle w:val="77A1B74E3B0D4F3B942B4EAC9ECA783E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56ABBC7AB0B04AD0B4F5B95355B6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A84AA5-4F8B-43CE-8B29-AA3F7F2ABE69}"/>
      </w:docPartPr>
      <w:docPartBody>
        <w:p w:rsidR="006F2263" w:rsidRDefault="000C61A7" w:rsidP="000C61A7">
          <w:pPr>
            <w:pStyle w:val="56ABBC7AB0B04AD0B4F5B95355B634A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9E50583E011747D4AAD5D64CE663A6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D1991-44D6-4E62-B8F1-8F53F1EB4C2D}"/>
      </w:docPartPr>
      <w:docPartBody>
        <w:p w:rsidR="006F2263" w:rsidRDefault="000C61A7" w:rsidP="000C61A7">
          <w:pPr>
            <w:pStyle w:val="9E50583E011747D4AAD5D64CE663A639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208EFE2614DD48688C686CB4149A0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8C83A-67E7-4D56-BBC5-48DA3764DEC7}"/>
      </w:docPartPr>
      <w:docPartBody>
        <w:p w:rsidR="006F2263" w:rsidRDefault="000C61A7" w:rsidP="000C61A7">
          <w:pPr>
            <w:pStyle w:val="208EFE2614DD48688C686CB4149A0313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161B095F8B9460C87C3D3A5AA7E13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31277E-3DDB-4E03-B296-AADE4059487C}"/>
      </w:docPartPr>
      <w:docPartBody>
        <w:p w:rsidR="006F2263" w:rsidRDefault="000C61A7" w:rsidP="000C61A7">
          <w:pPr>
            <w:pStyle w:val="C161B095F8B9460C87C3D3A5AA7E1330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AD3C3CFD4DA4A969D07EA41E33D8E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BDB8A8-D188-453E-ADFD-9472729C3CB0}"/>
      </w:docPartPr>
      <w:docPartBody>
        <w:p w:rsidR="006F2263" w:rsidRDefault="000C61A7" w:rsidP="000C61A7">
          <w:pPr>
            <w:pStyle w:val="DAD3C3CFD4DA4A969D07EA41E33D8ECA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25B1BBAC18041BFBA45D0E0EF7DD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9C037-A885-4093-87A9-BED0C74E2C64}"/>
      </w:docPartPr>
      <w:docPartBody>
        <w:p w:rsidR="006F2263" w:rsidRDefault="000C61A7" w:rsidP="000C61A7">
          <w:pPr>
            <w:pStyle w:val="D25B1BBAC18041BFBA45D0E0EF7DD0A5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911E4FDAD2D41598D473AF306A1D9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423BB-9471-4372-A553-163BBA237588}"/>
      </w:docPartPr>
      <w:docPartBody>
        <w:p w:rsidR="00045D5E" w:rsidRDefault="008F7AA1" w:rsidP="008F7AA1">
          <w:pPr>
            <w:pStyle w:val="A911E4FDAD2D41598D473AF306A1D99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Aptos">
    <w:altName w:val="Calibri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A7"/>
    <w:rsid w:val="00045D5E"/>
    <w:rsid w:val="000C1743"/>
    <w:rsid w:val="000C61A7"/>
    <w:rsid w:val="004102EA"/>
    <w:rsid w:val="00471528"/>
    <w:rsid w:val="006552DB"/>
    <w:rsid w:val="006F2263"/>
    <w:rsid w:val="006F4A23"/>
    <w:rsid w:val="008F7AA1"/>
    <w:rsid w:val="00B8741B"/>
    <w:rsid w:val="00BC0B84"/>
    <w:rsid w:val="00E7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7AA1"/>
    <w:rPr>
      <w:color w:val="666666"/>
    </w:rPr>
  </w:style>
  <w:style w:type="paragraph" w:customStyle="1" w:styleId="5B3542B05789449DA5FADDC636113159">
    <w:name w:val="5B3542B05789449DA5FADDC636113159"/>
    <w:rsid w:val="000C61A7"/>
  </w:style>
  <w:style w:type="paragraph" w:customStyle="1" w:styleId="7E8FE7F570B545AAB0D754CC273DD8E1">
    <w:name w:val="7E8FE7F570B545AAB0D754CC273DD8E1"/>
    <w:rsid w:val="000C61A7"/>
  </w:style>
  <w:style w:type="paragraph" w:customStyle="1" w:styleId="B09D723151B7496A9489FE13861F923A">
    <w:name w:val="B09D723151B7496A9489FE13861F923A"/>
    <w:rsid w:val="000C61A7"/>
  </w:style>
  <w:style w:type="paragraph" w:customStyle="1" w:styleId="E7CE30D8B3E241E0ABA207C358C896BD">
    <w:name w:val="E7CE30D8B3E241E0ABA207C358C896BD"/>
    <w:rsid w:val="000C61A7"/>
  </w:style>
  <w:style w:type="paragraph" w:customStyle="1" w:styleId="8B6738DDD8F141109AB706DA3C0D977C">
    <w:name w:val="8B6738DDD8F141109AB706DA3C0D977C"/>
    <w:rsid w:val="000C61A7"/>
  </w:style>
  <w:style w:type="paragraph" w:customStyle="1" w:styleId="F2735B7A3D864A0C9C12B2E6FD189C0F">
    <w:name w:val="F2735B7A3D864A0C9C12B2E6FD189C0F"/>
    <w:rsid w:val="000C61A7"/>
  </w:style>
  <w:style w:type="paragraph" w:customStyle="1" w:styleId="C6CCB80D0EA3435CA51A94FF984814B3">
    <w:name w:val="C6CCB80D0EA3435CA51A94FF984814B3"/>
    <w:rsid w:val="000C61A7"/>
  </w:style>
  <w:style w:type="paragraph" w:customStyle="1" w:styleId="F128ED50EB5B494593169B837C17F997">
    <w:name w:val="F128ED50EB5B494593169B837C17F997"/>
    <w:rsid w:val="000C61A7"/>
  </w:style>
  <w:style w:type="paragraph" w:customStyle="1" w:styleId="35AE3A9715F24C3A9CD8C9DDE6D652BB">
    <w:name w:val="35AE3A9715F24C3A9CD8C9DDE6D652BB"/>
    <w:rsid w:val="000C61A7"/>
  </w:style>
  <w:style w:type="paragraph" w:customStyle="1" w:styleId="22E99BB5B30F4535B923D9867CEAF101">
    <w:name w:val="22E99BB5B30F4535B923D9867CEAF101"/>
    <w:rsid w:val="000C61A7"/>
  </w:style>
  <w:style w:type="paragraph" w:customStyle="1" w:styleId="3409CE1D288B49849A135E27BB57CB1F">
    <w:name w:val="3409CE1D288B49849A135E27BB57CB1F"/>
    <w:rsid w:val="000C61A7"/>
  </w:style>
  <w:style w:type="paragraph" w:customStyle="1" w:styleId="77A1B74E3B0D4F3B942B4EAC9ECA783E">
    <w:name w:val="77A1B74E3B0D4F3B942B4EAC9ECA783E"/>
    <w:rsid w:val="000C61A7"/>
  </w:style>
  <w:style w:type="paragraph" w:customStyle="1" w:styleId="56ABBC7AB0B04AD0B4F5B95355B634A7">
    <w:name w:val="56ABBC7AB0B04AD0B4F5B95355B634A7"/>
    <w:rsid w:val="000C61A7"/>
  </w:style>
  <w:style w:type="paragraph" w:customStyle="1" w:styleId="9E50583E011747D4AAD5D64CE663A639">
    <w:name w:val="9E50583E011747D4AAD5D64CE663A639"/>
    <w:rsid w:val="000C61A7"/>
  </w:style>
  <w:style w:type="paragraph" w:customStyle="1" w:styleId="208EFE2614DD48688C686CB4149A0313">
    <w:name w:val="208EFE2614DD48688C686CB4149A0313"/>
    <w:rsid w:val="000C61A7"/>
  </w:style>
  <w:style w:type="paragraph" w:customStyle="1" w:styleId="C161B095F8B9460C87C3D3A5AA7E1330">
    <w:name w:val="C161B095F8B9460C87C3D3A5AA7E1330"/>
    <w:rsid w:val="000C61A7"/>
  </w:style>
  <w:style w:type="paragraph" w:customStyle="1" w:styleId="DAD3C3CFD4DA4A969D07EA41E33D8ECA">
    <w:name w:val="DAD3C3CFD4DA4A969D07EA41E33D8ECA"/>
    <w:rsid w:val="000C61A7"/>
  </w:style>
  <w:style w:type="paragraph" w:customStyle="1" w:styleId="D25B1BBAC18041BFBA45D0E0EF7DD0A5">
    <w:name w:val="D25B1BBAC18041BFBA45D0E0EF7DD0A5"/>
    <w:rsid w:val="000C61A7"/>
  </w:style>
  <w:style w:type="paragraph" w:customStyle="1" w:styleId="A911E4FDAD2D41598D473AF306A1D992">
    <w:name w:val="A911E4FDAD2D41598D473AF306A1D992"/>
    <w:rsid w:val="008F7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Osobní">
  <a:themeElements>
    <a:clrScheme name="Vlastní 1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0000FF"/>
      </a:accent1>
      <a:accent2>
        <a:srgbClr val="FF8021"/>
      </a:accent2>
      <a:accent3>
        <a:srgbClr val="336600"/>
      </a:accent3>
      <a:accent4>
        <a:srgbClr val="5DCEAF"/>
      </a:accent4>
      <a:accent5>
        <a:srgbClr val="FF8021"/>
      </a:accent5>
      <a:accent6>
        <a:srgbClr val="F14124"/>
      </a:accent6>
      <a:hlink>
        <a:srgbClr val="3333FF"/>
      </a:hlink>
      <a:folHlink>
        <a:srgbClr val="3366C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podkladů CCZ DATAset</vt:lpstr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podkladů CCZ DATAset</dc:title>
  <dc:subject/>
  <dc:creator>CEleg.cz – informace o technické legislativě  www.celeg.cz</dc:creator>
  <cp:keywords/>
  <dc:description/>
  <cp:lastModifiedBy>D. P.</cp:lastModifiedBy>
  <cp:revision>3</cp:revision>
  <dcterms:created xsi:type="dcterms:W3CDTF">2026-04-02T08:38:00Z</dcterms:created>
  <dcterms:modified xsi:type="dcterms:W3CDTF">2026-04-02T11:47:00Z</dcterms:modified>
</cp:coreProperties>
</file>